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BC" w:rsidRPr="00566894" w:rsidRDefault="00CC22BC" w:rsidP="005668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66894">
        <w:rPr>
          <w:rFonts w:ascii="Arial" w:hAnsi="Arial" w:cs="Arial"/>
          <w:b/>
          <w:sz w:val="24"/>
          <w:szCs w:val="24"/>
        </w:rPr>
        <w:t>Mountain View hospitals Q&amp;A session</w:t>
      </w:r>
      <w:bookmarkStart w:id="0" w:name="_GoBack"/>
      <w:bookmarkEnd w:id="0"/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color w:val="0563C1"/>
            <w:sz w:val="24"/>
            <w:szCs w:val="24"/>
          </w:rPr>
          <w:t xml:space="preserve">     Join Via </w:t>
        </w:r>
        <w:proofErr w:type="spellStart"/>
        <w:r>
          <w:rPr>
            <w:rStyle w:val="Hyperlink"/>
            <w:rFonts w:ascii="Arial" w:hAnsi="Arial" w:cs="Arial"/>
            <w:b/>
            <w:bCs/>
            <w:color w:val="0563C1"/>
            <w:sz w:val="24"/>
            <w:szCs w:val="24"/>
          </w:rPr>
          <w:t>Webex</w:t>
        </w:r>
        <w:proofErr w:type="spellEnd"/>
        <w:r>
          <w:rPr>
            <w:rStyle w:val="Hyperlink"/>
            <w:rFonts w:ascii="Arial" w:hAnsi="Arial" w:cs="Arial"/>
            <w:b/>
            <w:bCs/>
            <w:color w:val="0563C1"/>
            <w:sz w:val="24"/>
            <w:szCs w:val="24"/>
          </w:rPr>
          <w:t>     </w:t>
        </w:r>
      </w:hyperlink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&quot;Arial&quot;"/>
          <w:b/>
          <w:bCs/>
          <w:sz w:val="24"/>
          <w:szCs w:val="24"/>
        </w:rPr>
        <w:t>Join from a video system or application</w:t>
      </w:r>
      <w:r>
        <w:rPr>
          <w:rFonts w:ascii="Arial" w:hAnsi="Arial" w:cs="&quot;Arial&quot;"/>
          <w:sz w:val="24"/>
          <w:szCs w:val="24"/>
        </w:rPr>
        <w:br/>
        <w:t xml:space="preserve">Dial </w:t>
      </w:r>
      <w:hyperlink r:id="rId5" w:history="1">
        <w:r>
          <w:rPr>
            <w:rStyle w:val="Hyperlink"/>
            <w:rFonts w:ascii="Arial" w:hAnsi="Arial" w:cs="&quot;Arial&quot;"/>
            <w:b/>
            <w:bCs/>
            <w:color w:val="0563C1"/>
            <w:sz w:val="24"/>
            <w:szCs w:val="24"/>
          </w:rPr>
          <w:t>1451514706@hcameeting.webex.com</w:t>
        </w:r>
      </w:hyperlink>
      <w:r>
        <w:rPr>
          <w:rFonts w:ascii="Arial" w:hAnsi="Arial" w:cs="&quot;Arial&quot;"/>
          <w:sz w:val="24"/>
          <w:szCs w:val="24"/>
        </w:rPr>
        <w:t xml:space="preserve">  </w:t>
      </w:r>
      <w:r>
        <w:rPr>
          <w:rFonts w:ascii="Arial" w:hAnsi="Arial" w:cs="&quot;Arial&quot;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&quot;Arial&quot;"/>
          <w:b/>
          <w:bCs/>
          <w:sz w:val="24"/>
          <w:szCs w:val="24"/>
        </w:rPr>
        <w:t>Tap to join from a mobile device (attendees only)</w:t>
      </w:r>
      <w:r>
        <w:rPr>
          <w:rFonts w:ascii="Arial" w:hAnsi="Arial" w:cs="&quot;Arial&quot;"/>
          <w:sz w:val="24"/>
          <w:szCs w:val="24"/>
        </w:rPr>
        <w:t xml:space="preserve">  </w:t>
      </w:r>
      <w:r>
        <w:rPr>
          <w:rFonts w:ascii="Arial" w:hAnsi="Arial" w:cs="&quot;Arial&quot;"/>
          <w:sz w:val="24"/>
          <w:szCs w:val="24"/>
        </w:rPr>
        <w:br/>
      </w:r>
      <w:hyperlink r:id="rId6" w:history="1">
        <w:r>
          <w:rPr>
            <w:rStyle w:val="Hyperlink"/>
            <w:rFonts w:ascii="Arial" w:hAnsi="Arial" w:cs="&quot;Arial&quot;"/>
            <w:b/>
            <w:bCs/>
            <w:color w:val="0563C1"/>
            <w:sz w:val="24"/>
            <w:szCs w:val="24"/>
          </w:rPr>
          <w:t>+1-415-655-0003,,1451514706##</w:t>
        </w:r>
      </w:hyperlink>
      <w:r>
        <w:rPr>
          <w:rFonts w:ascii="Arial" w:hAnsi="Arial" w:cs="&quot;Arial&quot;"/>
          <w:sz w:val="24"/>
          <w:szCs w:val="24"/>
        </w:rPr>
        <w:t xml:space="preserve"> United States TOLL  </w:t>
      </w:r>
      <w:r>
        <w:rPr>
          <w:rFonts w:ascii="Arial" w:hAnsi="Arial" w:cs="&quot;Arial&quot;"/>
          <w:sz w:val="24"/>
          <w:szCs w:val="24"/>
        </w:rPr>
        <w:br/>
      </w:r>
      <w:r>
        <w:rPr>
          <w:rFonts w:ascii="Arial" w:hAnsi="Arial" w:cs="&quot;Arial&quot;"/>
          <w:sz w:val="24"/>
          <w:szCs w:val="24"/>
        </w:rPr>
        <w:br/>
      </w:r>
      <w:r>
        <w:rPr>
          <w:rFonts w:ascii="Arial" w:hAnsi="Arial" w:cs="&quot;Arial&quot;"/>
          <w:b/>
          <w:bCs/>
          <w:sz w:val="24"/>
          <w:szCs w:val="24"/>
        </w:rPr>
        <w:t>Join by phone</w:t>
      </w:r>
      <w:r>
        <w:rPr>
          <w:rFonts w:ascii="Arial" w:hAnsi="Arial" w:cs="&quot;Arial&quot;"/>
          <w:sz w:val="24"/>
          <w:szCs w:val="24"/>
        </w:rPr>
        <w:t xml:space="preserve">  </w:t>
      </w:r>
      <w:r>
        <w:rPr>
          <w:rFonts w:ascii="Arial" w:hAnsi="Arial" w:cs="&quot;Arial&quot;"/>
          <w:sz w:val="24"/>
          <w:szCs w:val="24"/>
        </w:rPr>
        <w:br/>
        <w:t xml:space="preserve">+1-415-655-0003 United States TOLL  </w:t>
      </w:r>
      <w:r>
        <w:rPr>
          <w:rFonts w:ascii="Arial" w:hAnsi="Arial" w:cs="&quot;Arial&quot;"/>
          <w:sz w:val="24"/>
          <w:szCs w:val="24"/>
        </w:rPr>
        <w:br/>
      </w:r>
      <w:hyperlink r:id="rId7" w:history="1">
        <w:r>
          <w:rPr>
            <w:rStyle w:val="Hyperlink"/>
            <w:rFonts w:ascii="Arial" w:hAnsi="Arial" w:cs="&quot;Arial&quot;"/>
            <w:b/>
            <w:bCs/>
            <w:color w:val="0563C1"/>
            <w:sz w:val="24"/>
            <w:szCs w:val="24"/>
          </w:rPr>
          <w:t>Global call-in numbers</w:t>
        </w:r>
      </w:hyperlink>
      <w:r>
        <w:rPr>
          <w:rFonts w:ascii="Arial" w:hAnsi="Arial" w:cs="&quot;Arial&quot;"/>
          <w:sz w:val="24"/>
          <w:szCs w:val="24"/>
        </w:rPr>
        <w:t xml:space="preserve">  </w:t>
      </w:r>
      <w:r>
        <w:rPr>
          <w:rFonts w:ascii="Arial" w:hAnsi="Arial" w:cs="&quot;Arial&quot;"/>
          <w:sz w:val="24"/>
          <w:szCs w:val="24"/>
        </w:rPr>
        <w:br/>
        <w:t xml:space="preserve">  </w:t>
      </w: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Access code: 145 151 4706 </w:t>
      </w:r>
      <w:r>
        <w:rPr>
          <w:rFonts w:ascii="Arial" w:hAnsi="Arial" w:cs="Arial"/>
          <w:sz w:val="24"/>
          <w:szCs w:val="24"/>
        </w:rPr>
        <w:br/>
        <w:t xml:space="preserve">Meeting password: </w:t>
      </w:r>
      <w:r>
        <w:rPr>
          <w:rFonts w:ascii="Arial" w:hAnsi="Arial" w:cs="Arial"/>
          <w:sz w:val="24"/>
          <w:szCs w:val="24"/>
        </w:rPr>
        <w:br/>
        <w:t xml:space="preserve">Meeting password: u68QJ5fi8tK </w:t>
      </w: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C22BC" w:rsidRDefault="00CC22BC" w:rsidP="00CC2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B691D" w:rsidRDefault="002B691D"/>
    <w:sectPr w:rsidR="002B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BC"/>
    <w:rsid w:val="002B691D"/>
    <w:rsid w:val="00566894"/>
    <w:rsid w:val="00C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E572-1332-4BB3-B335-7C4DA26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B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cameeting.webex.com/hcameeting/globalcallin.php?MTID=m2d67bfe1e2558fa8d8988f22c66e39d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1-415-655-0003,,*01*1451514706%23%23*01*" TargetMode="External"/><Relationship Id="rId5" Type="http://schemas.openxmlformats.org/officeDocument/2006/relationships/hyperlink" Target="sip:1451514706@hcameeting.webex.com" TargetMode="External"/><Relationship Id="rId4" Type="http://schemas.openxmlformats.org/officeDocument/2006/relationships/hyperlink" Target="https://hcameeting.webex.com/hcameeting/j.php?MTID=mcf97d3d0bc21800627a6f07530d157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2020-10-09T00:12:00Z</dcterms:created>
  <dcterms:modified xsi:type="dcterms:W3CDTF">2020-10-09T00:45:00Z</dcterms:modified>
</cp:coreProperties>
</file>